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3" w:rsidRDefault="00DA07CF" w:rsidP="00A617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Закона о здравственој заштити („Сл.гл.РС“ бр.107/05, 72/09-др.закон, 88/10, 99/10, 57/11, 119/12, 45/13-др.закон, 93/14, 96/15 и 106/15), чл.135 ст.1 и ст.2 т.10, Закона о јавним службама )“Сл.гл.РС“ бр.42/91, 71/94, 79/05-др.закон, 81/05-испр.др.закона, 83/05-испр.др.закона и 83/14-др.закон) чл.1, чл.18 ст.1 и чл.19, Закона о привредним друштвима („Сл.гл.РС“ бр.36/11, 99/11, 83/14-др.закон и 5/15) чл.394 ст.3 и Статута општине Кучево („Сл.гласник општине Кучево“ бр.12/08, 8/09, 4/10, 7/12, 3/13, 3/14, 9/14, 10/15, 9/16 и 3/17) чл.19 т.9,</w:t>
      </w:r>
    </w:p>
    <w:p w:rsidR="00DA07CF" w:rsidRDefault="00DA07CF" w:rsidP="00A617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Скупштина општине Кучево на седници одржаној 14.6.2017.године доноси</w:t>
      </w:r>
    </w:p>
    <w:p w:rsidR="00DA07CF" w:rsidRPr="00761F0A" w:rsidRDefault="00DA07CF" w:rsidP="00DA07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A07CF" w:rsidRDefault="00DA07CF" w:rsidP="00DA07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О РАЗРЕШЕЊУ ДИРЕКТОРА ДОМА ЗДРАВЉА КУЧЕВО</w:t>
      </w:r>
    </w:p>
    <w:p w:rsidR="00AB2612" w:rsidRPr="00761F0A" w:rsidRDefault="00AB2612" w:rsidP="002E45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1.</w:t>
      </w:r>
    </w:p>
    <w:p w:rsidR="00AB2612" w:rsidRDefault="00AB2612" w:rsidP="00AB26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Разрешава се Мирослав Миливојевић из Буковске, функције директора Дома здравља Кучево.</w:t>
      </w:r>
      <w:proofErr w:type="gramEnd"/>
    </w:p>
    <w:p w:rsidR="00AB2612" w:rsidRPr="00761F0A" w:rsidRDefault="00AB2612" w:rsidP="002E45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2.</w:t>
      </w:r>
    </w:p>
    <w:p w:rsidR="00AB2612" w:rsidRDefault="00AB2612" w:rsidP="00AB26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применити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E8A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755E8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AB2612" w:rsidRPr="00761F0A" w:rsidRDefault="00AB2612" w:rsidP="002E45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AB2612" w:rsidRDefault="00AB2612" w:rsidP="00AB26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Решење доставити: М.Миливојевићу, Дому здравља Кучево, Министарству здравља,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заводу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5F10" w:rsidRDefault="00515F10" w:rsidP="00515F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515F10" w:rsidRDefault="00515F10" w:rsidP="00515F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2110">
        <w:rPr>
          <w:rFonts w:ascii="Times New Roman" w:hAnsi="Times New Roman" w:cs="Times New Roman"/>
          <w:sz w:val="24"/>
          <w:szCs w:val="24"/>
        </w:rPr>
        <w:t>На седници Скупштине одржаној 14.6.2017.год. разматрана је и тачка дневног реда која се односила на разматрање и усвајање Извештаја о раду Дома здравља Кучево за 2016.год. Извештај није усвојен. На основу Закона (и наведених чланова истих) и Статута општине Кучево, донето је Решење као у диспозитиву.</w:t>
      </w:r>
    </w:p>
    <w:p w:rsidR="0044070D" w:rsidRDefault="0044070D" w:rsidP="004407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Незадовољан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решењем има право на подношење тужбе надлежном Вишем суду, у року од 60 дана, од дана пријема решења.</w:t>
      </w:r>
    </w:p>
    <w:p w:rsidR="00B165CA" w:rsidRDefault="00B165CA" w:rsidP="002E45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I-06-1-109/1/2017                         ПРЕДСЕДНИК СКУПШТИНЕ ОПШТИНЕ</w:t>
      </w:r>
    </w:p>
    <w:p w:rsidR="00B165CA" w:rsidRPr="002E45E1" w:rsidRDefault="00B165CA" w:rsidP="002E4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14.6.2017.год.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proofErr w:type="gramStart"/>
      <w:r w:rsidR="002E45E1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2E45E1">
        <w:rPr>
          <w:rFonts w:ascii="Times New Roman" w:hAnsi="Times New Roman" w:cs="Times New Roman"/>
          <w:sz w:val="24"/>
          <w:szCs w:val="24"/>
          <w:lang/>
        </w:rPr>
        <w:t>.</w:t>
      </w:r>
    </w:p>
    <w:p w:rsidR="00DA07CF" w:rsidRDefault="00B165CA" w:rsidP="003476CA">
      <w:p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2E45E1" w:rsidRDefault="002E45E1" w:rsidP="003476CA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2E45E1" w:rsidRPr="002E45E1" w:rsidRDefault="002E45E1" w:rsidP="002E45E1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sectPr w:rsidR="002E45E1" w:rsidRPr="002E45E1" w:rsidSect="00546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205461"/>
    <w:rsid w:val="002E45E1"/>
    <w:rsid w:val="003476CA"/>
    <w:rsid w:val="00355F34"/>
    <w:rsid w:val="00382110"/>
    <w:rsid w:val="00392C3F"/>
    <w:rsid w:val="0044070D"/>
    <w:rsid w:val="00515F10"/>
    <w:rsid w:val="00546E89"/>
    <w:rsid w:val="005972E3"/>
    <w:rsid w:val="00626BBD"/>
    <w:rsid w:val="006A6937"/>
    <w:rsid w:val="00755E8A"/>
    <w:rsid w:val="00761F0A"/>
    <w:rsid w:val="007B2B44"/>
    <w:rsid w:val="009C2EB2"/>
    <w:rsid w:val="00A617E5"/>
    <w:rsid w:val="00AB2612"/>
    <w:rsid w:val="00B165CA"/>
    <w:rsid w:val="00DA0389"/>
    <w:rsid w:val="00DA0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E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6708A-1B76-45A1-B1BE-40D85846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16</cp:revision>
  <dcterms:created xsi:type="dcterms:W3CDTF">2017-06-15T06:46:00Z</dcterms:created>
  <dcterms:modified xsi:type="dcterms:W3CDTF">2017-06-19T12:36:00Z</dcterms:modified>
</cp:coreProperties>
</file>